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A28" w:rsidRPr="00197C09" w:rsidRDefault="001C3A28" w:rsidP="001C3A28">
      <w:pPr>
        <w:spacing w:line="360" w:lineRule="auto"/>
        <w:jc w:val="center"/>
        <w:rPr>
          <w:rFonts w:ascii="Times New Roman" w:hAnsi="Times New Roman" w:cs="Times New Roman"/>
          <w:b/>
          <w:color w:val="333333"/>
          <w:sz w:val="24"/>
          <w:szCs w:val="24"/>
        </w:rPr>
      </w:pPr>
      <w:r w:rsidRPr="00197C09">
        <w:rPr>
          <w:rFonts w:ascii="Times New Roman" w:hAnsi="Times New Roman" w:cs="Times New Roman"/>
          <w:b/>
          <w:color w:val="333333"/>
          <w:sz w:val="24"/>
          <w:szCs w:val="24"/>
        </w:rPr>
        <w:t>П Р Е Т С Е Д А Т Е  Л / K R Y E T A R I</w:t>
      </w:r>
    </w:p>
    <w:p w:rsidR="0093095D" w:rsidRDefault="0093095D" w:rsidP="0093095D">
      <w:pPr>
        <w:spacing w:line="360" w:lineRule="auto"/>
        <w:ind w:firstLine="720"/>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11 </w:t>
      </w:r>
      <w:proofErr w:type="spellStart"/>
      <w:r>
        <w:rPr>
          <w:rFonts w:ascii="Times New Roman" w:hAnsi="Times New Roman" w:cs="Times New Roman"/>
          <w:color w:val="333333"/>
          <w:sz w:val="24"/>
          <w:szCs w:val="24"/>
        </w:rPr>
        <w:t>октомври</w:t>
      </w:r>
      <w:proofErr w:type="spellEnd"/>
      <w:r>
        <w:rPr>
          <w:rFonts w:ascii="Times New Roman" w:hAnsi="Times New Roman" w:cs="Times New Roman"/>
          <w:color w:val="333333"/>
          <w:sz w:val="24"/>
          <w:szCs w:val="24"/>
        </w:rPr>
        <w:t xml:space="preserve"> 2022 </w:t>
      </w:r>
      <w:proofErr w:type="spellStart"/>
      <w:r>
        <w:rPr>
          <w:rFonts w:ascii="Times New Roman" w:hAnsi="Times New Roman" w:cs="Times New Roman"/>
          <w:color w:val="333333"/>
          <w:sz w:val="24"/>
          <w:szCs w:val="24"/>
        </w:rPr>
        <w:t>година</w:t>
      </w:r>
      <w:proofErr w:type="spellEnd"/>
    </w:p>
    <w:p w:rsidR="00FD2DCF" w:rsidRPr="00E81E79" w:rsidRDefault="001C3A28" w:rsidP="006F38F3">
      <w:pPr>
        <w:spacing w:after="0" w:line="360" w:lineRule="auto"/>
        <w:ind w:firstLine="720"/>
        <w:jc w:val="both"/>
        <w:rPr>
          <w:rFonts w:ascii="Times New Roman" w:hAnsi="Times New Roman" w:cs="Times New Roman"/>
          <w:color w:val="333333"/>
          <w:sz w:val="24"/>
          <w:szCs w:val="24"/>
          <w:lang w:val="mk-MK"/>
        </w:rPr>
      </w:pPr>
      <w:r w:rsidRPr="00E81E79">
        <w:rPr>
          <w:rFonts w:ascii="Times New Roman" w:hAnsi="Times New Roman" w:cs="Times New Roman"/>
          <w:color w:val="333333"/>
          <w:sz w:val="24"/>
          <w:szCs w:val="24"/>
          <w:lang w:val="mk-MK"/>
        </w:rPr>
        <w:t>Почитувани граѓани,</w:t>
      </w:r>
    </w:p>
    <w:p w:rsidR="001C3A28" w:rsidRPr="00E81E79" w:rsidRDefault="00FD2DCF" w:rsidP="006F38F3">
      <w:pPr>
        <w:spacing w:after="0" w:line="360" w:lineRule="auto"/>
        <w:ind w:firstLine="720"/>
        <w:jc w:val="both"/>
        <w:rPr>
          <w:rFonts w:ascii="Times New Roman" w:hAnsi="Times New Roman" w:cs="Times New Roman"/>
          <w:color w:val="333333"/>
          <w:sz w:val="24"/>
          <w:szCs w:val="24"/>
          <w:lang w:val="mk-MK"/>
        </w:rPr>
      </w:pPr>
      <w:r w:rsidRPr="00E81E79">
        <w:rPr>
          <w:rFonts w:ascii="Times New Roman" w:hAnsi="Times New Roman" w:cs="Times New Roman"/>
          <w:color w:val="333333"/>
          <w:sz w:val="24"/>
          <w:szCs w:val="24"/>
          <w:lang w:val="mk-MK"/>
        </w:rPr>
        <w:t>И</w:t>
      </w:r>
      <w:r w:rsidR="001C3A28" w:rsidRPr="00E81E79">
        <w:rPr>
          <w:rFonts w:ascii="Times New Roman" w:hAnsi="Times New Roman" w:cs="Times New Roman"/>
          <w:color w:val="333333"/>
          <w:sz w:val="24"/>
          <w:szCs w:val="24"/>
          <w:lang w:val="mk-MK"/>
        </w:rPr>
        <w:t>скрени честитки по повод денешниот државен празник, 11 Октомври – Денот на народното востание</w:t>
      </w:r>
      <w:r w:rsidR="00CF7B4A" w:rsidRPr="00E81E79">
        <w:rPr>
          <w:rFonts w:ascii="Times New Roman" w:hAnsi="Times New Roman" w:cs="Times New Roman"/>
          <w:color w:val="333333"/>
          <w:sz w:val="24"/>
          <w:szCs w:val="24"/>
          <w:lang w:val="mk-MK"/>
        </w:rPr>
        <w:t xml:space="preserve"> од име на Собранието на Република Северна Македонија и во мое лично име. </w:t>
      </w:r>
    </w:p>
    <w:p w:rsidR="004152BC" w:rsidRPr="00E81E79" w:rsidRDefault="00CF7B4A" w:rsidP="004152BC">
      <w:pPr>
        <w:pStyle w:val="NormalWeb"/>
        <w:shd w:val="clear" w:color="auto" w:fill="FFFFFF"/>
        <w:spacing w:before="0" w:beforeAutospacing="0" w:after="0" w:afterAutospacing="0" w:line="360" w:lineRule="auto"/>
        <w:ind w:left="90" w:firstLine="630"/>
        <w:jc w:val="both"/>
        <w:rPr>
          <w:lang w:val="mk-MK"/>
        </w:rPr>
      </w:pPr>
      <w:r w:rsidRPr="00E81E79">
        <w:rPr>
          <w:lang w:val="mk-MK"/>
        </w:rPr>
        <w:t>На овој историск</w:t>
      </w:r>
      <w:r w:rsidR="00735420" w:rsidRPr="00E81E79">
        <w:rPr>
          <w:lang w:val="mk-MK"/>
        </w:rPr>
        <w:t xml:space="preserve">и ден кога се </w:t>
      </w:r>
      <w:r w:rsidRPr="00E81E79">
        <w:rPr>
          <w:lang w:val="mk-MK"/>
        </w:rPr>
        <w:t xml:space="preserve">обележува почетокот на одлучната борба против фашизмот - најголемото зло во историјата, и почетокот на </w:t>
      </w:r>
      <w:r w:rsidR="00735420" w:rsidRPr="00E81E79">
        <w:rPr>
          <w:lang w:val="mk-MK"/>
        </w:rPr>
        <w:t>неизвесн</w:t>
      </w:r>
      <w:r w:rsidR="00390A26" w:rsidRPr="00E81E79">
        <w:rPr>
          <w:lang w:val="mk-MK"/>
        </w:rPr>
        <w:t>о</w:t>
      </w:r>
      <w:r w:rsidR="00735420" w:rsidRPr="00E81E79">
        <w:rPr>
          <w:lang w:val="mk-MK"/>
        </w:rPr>
        <w:t>т</w:t>
      </w:r>
      <w:r w:rsidR="00390A26" w:rsidRPr="00E81E79">
        <w:rPr>
          <w:lang w:val="mk-MK"/>
        </w:rPr>
        <w:t>о</w:t>
      </w:r>
      <w:r w:rsidR="00735420" w:rsidRPr="00E81E79">
        <w:rPr>
          <w:lang w:val="mk-MK"/>
        </w:rPr>
        <w:t xml:space="preserve"> меѓутоа </w:t>
      </w:r>
      <w:r w:rsidRPr="00E81E79">
        <w:rPr>
          <w:lang w:val="mk-MK"/>
        </w:rPr>
        <w:t>решителн</w:t>
      </w:r>
      <w:r w:rsidR="00390A26" w:rsidRPr="00E81E79">
        <w:rPr>
          <w:lang w:val="mk-MK"/>
        </w:rPr>
        <w:t>о</w:t>
      </w:r>
      <w:r w:rsidRPr="00E81E79">
        <w:rPr>
          <w:lang w:val="mk-MK"/>
        </w:rPr>
        <w:t xml:space="preserve"> </w:t>
      </w:r>
      <w:r w:rsidR="00390A26" w:rsidRPr="00E81E79">
        <w:rPr>
          <w:lang w:val="mk-MK"/>
        </w:rPr>
        <w:t xml:space="preserve">спротивставување </w:t>
      </w:r>
      <w:r w:rsidR="00735420" w:rsidRPr="00E81E79">
        <w:rPr>
          <w:lang w:val="mk-MK"/>
        </w:rPr>
        <w:t xml:space="preserve">против окупацијата, насилството, поделбите, понижувањето </w:t>
      </w:r>
      <w:r w:rsidR="003031BD" w:rsidRPr="00E81E79">
        <w:rPr>
          <w:lang w:val="mk-MK"/>
        </w:rPr>
        <w:t>и дискриминацијата помеѓу лу</w:t>
      </w:r>
      <w:r w:rsidR="00735420" w:rsidRPr="00E81E79">
        <w:rPr>
          <w:lang w:val="mk-MK"/>
        </w:rPr>
        <w:t xml:space="preserve">ѓето, </w:t>
      </w:r>
      <w:r w:rsidR="003031BD" w:rsidRPr="00E81E79">
        <w:rPr>
          <w:lang w:val="mk-MK"/>
        </w:rPr>
        <w:t>повторно се потсетуваме на таа генерација слободољупци и пожртвувани согра</w:t>
      </w:r>
      <w:r w:rsidR="00C0619F" w:rsidRPr="00E81E79">
        <w:rPr>
          <w:lang w:val="mk-MK"/>
        </w:rPr>
        <w:t>ѓ</w:t>
      </w:r>
      <w:r w:rsidR="003031BD" w:rsidRPr="00E81E79">
        <w:rPr>
          <w:lang w:val="mk-MK"/>
        </w:rPr>
        <w:t>ани кои не се двоуме</w:t>
      </w:r>
      <w:r w:rsidR="00C0619F" w:rsidRPr="00E81E79">
        <w:rPr>
          <w:lang w:val="mk-MK"/>
        </w:rPr>
        <w:t xml:space="preserve">а </w:t>
      </w:r>
      <w:r w:rsidR="003031BD" w:rsidRPr="00E81E79">
        <w:rPr>
          <w:lang w:val="mk-MK"/>
        </w:rPr>
        <w:t xml:space="preserve">во ниту еден миг за тоа </w:t>
      </w:r>
      <w:r w:rsidR="00C0619F" w:rsidRPr="00E81E79">
        <w:rPr>
          <w:lang w:val="mk-MK"/>
        </w:rPr>
        <w:t xml:space="preserve">на која страна да </w:t>
      </w:r>
      <w:r w:rsidR="00390A26" w:rsidRPr="00E81E79">
        <w:rPr>
          <w:lang w:val="mk-MK"/>
        </w:rPr>
        <w:t xml:space="preserve">и </w:t>
      </w:r>
      <w:r w:rsidR="00C0619F" w:rsidRPr="00E81E79">
        <w:rPr>
          <w:lang w:val="mk-MK"/>
        </w:rPr>
        <w:t>се</w:t>
      </w:r>
      <w:r w:rsidR="00390A26" w:rsidRPr="00E81E79">
        <w:rPr>
          <w:lang w:val="mk-MK"/>
        </w:rPr>
        <w:t xml:space="preserve"> приклучат и</w:t>
      </w:r>
      <w:r w:rsidR="00125130" w:rsidRPr="00E81E79">
        <w:rPr>
          <w:lang w:val="mk-MK"/>
        </w:rPr>
        <w:t xml:space="preserve"> да го положат најскапоцено</w:t>
      </w:r>
      <w:r w:rsidR="00C60700" w:rsidRPr="00E81E79">
        <w:rPr>
          <w:lang w:val="mk-MK"/>
        </w:rPr>
        <w:t xml:space="preserve">то. </w:t>
      </w:r>
      <w:r w:rsidR="00125130" w:rsidRPr="00E81E79">
        <w:rPr>
          <w:lang w:val="mk-MK"/>
        </w:rPr>
        <w:t>Уверени, како што сме и ние сега во ова турбулентно време на војна во Украина, меѓутоа и на општа неизвесност во поглед на привидниот мир во светот</w:t>
      </w:r>
      <w:r w:rsidR="00F13AC0" w:rsidRPr="00E81E79">
        <w:rPr>
          <w:lang w:val="mk-MK"/>
        </w:rPr>
        <w:t xml:space="preserve"> уверени</w:t>
      </w:r>
      <w:r w:rsidR="00C60700" w:rsidRPr="00E81E79">
        <w:rPr>
          <w:lang w:val="mk-MK"/>
        </w:rPr>
        <w:t>,</w:t>
      </w:r>
      <w:r w:rsidR="00F13AC0" w:rsidRPr="00E81E79">
        <w:rPr>
          <w:lang w:val="mk-MK"/>
        </w:rPr>
        <w:t xml:space="preserve"> за тоа каде да ја дадеме нашата институционална, политичка, материјална и морална поддршка како држава и како граѓани. </w:t>
      </w:r>
      <w:r w:rsidR="006F38F3" w:rsidRPr="00E81E79">
        <w:rPr>
          <w:lang w:val="mk-MK"/>
        </w:rPr>
        <w:t xml:space="preserve">Денес, битката се води во повеќе димензии и предизвикот е повеќекратно поголем. Покрај животната егзистенција, во прашање е и економската, енергетската и здравствената криза која надвиснала над светот како темен облак. </w:t>
      </w:r>
      <w:r w:rsidR="004152BC" w:rsidRPr="00E81E79">
        <w:rPr>
          <w:lang w:val="mk-MK"/>
        </w:rPr>
        <w:t xml:space="preserve">Затоа, сплотени и единствени како граѓани и како човечки суштества, никогаш да не заборавиме да бидеме на вистинската, исправна страна, да се бориме за достоинствен и еднакво добар и квалитетен живот за сите. Заедно да градиме стабилна и сигурна иднина за идните </w:t>
      </w:r>
      <w:r w:rsidR="00C60700" w:rsidRPr="00E81E79">
        <w:rPr>
          <w:lang w:val="mk-MK"/>
        </w:rPr>
        <w:t>поколенија</w:t>
      </w:r>
      <w:r w:rsidR="004152BC" w:rsidRPr="00E81E79">
        <w:rPr>
          <w:lang w:val="mk-MK"/>
        </w:rPr>
        <w:t>.</w:t>
      </w:r>
    </w:p>
    <w:p w:rsidR="004152BC" w:rsidRPr="00E81E79" w:rsidRDefault="004152BC" w:rsidP="00C60700">
      <w:pPr>
        <w:spacing w:after="0" w:line="360" w:lineRule="auto"/>
        <w:ind w:firstLine="720"/>
        <w:jc w:val="both"/>
        <w:rPr>
          <w:rFonts w:ascii="Times New Roman" w:hAnsi="Times New Roman" w:cs="Times New Roman"/>
          <w:color w:val="333333"/>
          <w:sz w:val="24"/>
          <w:szCs w:val="24"/>
          <w:lang w:val="mk-MK"/>
        </w:rPr>
      </w:pPr>
      <w:r w:rsidRPr="00E81E79">
        <w:rPr>
          <w:rFonts w:ascii="Times New Roman" w:hAnsi="Times New Roman" w:cs="Times New Roman"/>
          <w:color w:val="333333"/>
          <w:sz w:val="24"/>
          <w:szCs w:val="24"/>
          <w:lang w:val="mk-MK"/>
        </w:rPr>
        <w:t xml:space="preserve">Драги граѓани, Ви посакувам да имате убав празничен ден! </w:t>
      </w:r>
    </w:p>
    <w:p w:rsidR="004152BC" w:rsidRPr="00E81E79" w:rsidRDefault="004152BC" w:rsidP="00C60700">
      <w:pPr>
        <w:spacing w:after="0" w:line="360" w:lineRule="auto"/>
        <w:ind w:firstLine="720"/>
        <w:jc w:val="both"/>
        <w:rPr>
          <w:rFonts w:ascii="Times New Roman" w:hAnsi="Times New Roman" w:cs="Times New Roman"/>
          <w:color w:val="333333"/>
          <w:sz w:val="24"/>
          <w:szCs w:val="24"/>
          <w:lang w:val="mk-MK"/>
        </w:rPr>
      </w:pPr>
      <w:r w:rsidRPr="00E81E79">
        <w:rPr>
          <w:rFonts w:ascii="Times New Roman" w:hAnsi="Times New Roman" w:cs="Times New Roman"/>
          <w:color w:val="333333"/>
          <w:sz w:val="24"/>
          <w:szCs w:val="24"/>
          <w:lang w:val="mk-MK"/>
        </w:rPr>
        <w:t>Честит 11 Октомври - Денот на народното востание!</w:t>
      </w:r>
    </w:p>
    <w:p w:rsidR="006F38F3" w:rsidRDefault="006F38F3" w:rsidP="00CF7B4A">
      <w:pPr>
        <w:pStyle w:val="NormalWeb"/>
        <w:shd w:val="clear" w:color="auto" w:fill="FFFFFF"/>
        <w:spacing w:before="0" w:beforeAutospacing="0" w:after="0" w:afterAutospacing="0" w:line="360" w:lineRule="auto"/>
        <w:ind w:firstLine="720"/>
        <w:jc w:val="both"/>
        <w:rPr>
          <w:lang w:val="mk-MK"/>
        </w:rPr>
      </w:pPr>
    </w:p>
    <w:p w:rsidR="001C3A28" w:rsidRPr="005F255D" w:rsidRDefault="001C3A28" w:rsidP="001C3A28">
      <w:pPr>
        <w:spacing w:after="0" w:line="360" w:lineRule="auto"/>
        <w:ind w:left="2880" w:firstLine="720"/>
        <w:jc w:val="center"/>
        <w:rPr>
          <w:rFonts w:ascii="Times New Roman" w:hAnsi="Times New Roman" w:cs="Times New Roman"/>
          <w:b/>
          <w:bCs/>
          <w:color w:val="333333"/>
          <w:sz w:val="24"/>
          <w:szCs w:val="24"/>
        </w:rPr>
      </w:pPr>
      <w:proofErr w:type="spellStart"/>
      <w:r w:rsidRPr="005F255D">
        <w:rPr>
          <w:rFonts w:ascii="Times New Roman" w:hAnsi="Times New Roman" w:cs="Times New Roman"/>
          <w:b/>
          <w:bCs/>
          <w:color w:val="333333"/>
          <w:sz w:val="24"/>
          <w:szCs w:val="24"/>
        </w:rPr>
        <w:t>mr</w:t>
      </w:r>
      <w:proofErr w:type="spellEnd"/>
      <w:r w:rsidRPr="005F255D">
        <w:rPr>
          <w:rFonts w:ascii="Times New Roman" w:hAnsi="Times New Roman" w:cs="Times New Roman"/>
          <w:b/>
          <w:bCs/>
          <w:color w:val="333333"/>
          <w:sz w:val="24"/>
          <w:szCs w:val="24"/>
        </w:rPr>
        <w:t>. Talat Xhaferi</w:t>
      </w:r>
    </w:p>
    <w:p w:rsidR="001C3A28" w:rsidRDefault="001C3A28" w:rsidP="001C3A28">
      <w:pPr>
        <w:spacing w:line="360" w:lineRule="auto"/>
        <w:ind w:firstLine="720"/>
        <w:jc w:val="center"/>
        <w:rPr>
          <w:rFonts w:ascii="Times New Roman" w:hAnsi="Times New Roman" w:cs="Times New Roman"/>
          <w:color w:val="333333"/>
          <w:sz w:val="24"/>
          <w:szCs w:val="24"/>
        </w:rPr>
      </w:pPr>
    </w:p>
    <w:p w:rsidR="00E81E79" w:rsidRDefault="00E81E79" w:rsidP="00E81E79">
      <w:pPr>
        <w:spacing w:line="360" w:lineRule="auto"/>
        <w:ind w:firstLine="720"/>
        <w:jc w:val="right"/>
        <w:rPr>
          <w:rFonts w:ascii="Times New Roman" w:hAnsi="Times New Roman" w:cs="Times New Roman"/>
          <w:color w:val="333333"/>
          <w:sz w:val="24"/>
          <w:szCs w:val="24"/>
        </w:rPr>
      </w:pPr>
      <w:r>
        <w:rPr>
          <w:rFonts w:ascii="Times New Roman" w:hAnsi="Times New Roman"/>
          <w:color w:val="333333"/>
          <w:sz w:val="24"/>
        </w:rPr>
        <w:lastRenderedPageBreak/>
        <w:t>11 tetor 2022</w:t>
      </w:r>
    </w:p>
    <w:p w:rsidR="00E81E79" w:rsidRPr="00E81E79" w:rsidRDefault="00E81E79" w:rsidP="00E81E79">
      <w:pPr>
        <w:spacing w:after="0" w:line="360" w:lineRule="auto"/>
        <w:ind w:firstLine="720"/>
        <w:jc w:val="both"/>
        <w:rPr>
          <w:rFonts w:ascii="Times New Roman" w:hAnsi="Times New Roman" w:cs="Times New Roman"/>
          <w:sz w:val="24"/>
          <w:szCs w:val="24"/>
        </w:rPr>
      </w:pPr>
      <w:r w:rsidRPr="00E81E79">
        <w:rPr>
          <w:rFonts w:ascii="Times New Roman" w:hAnsi="Times New Roman"/>
          <w:sz w:val="24"/>
        </w:rPr>
        <w:t>Të nderuar qytetarë,</w:t>
      </w:r>
    </w:p>
    <w:p w:rsidR="00E81E79" w:rsidRPr="00E81E79" w:rsidRDefault="00E81E79" w:rsidP="00E81E79">
      <w:pPr>
        <w:spacing w:after="0" w:line="360" w:lineRule="auto"/>
        <w:ind w:firstLine="720"/>
        <w:jc w:val="both"/>
        <w:rPr>
          <w:rFonts w:ascii="Times New Roman" w:hAnsi="Times New Roman" w:cs="Times New Roman"/>
          <w:sz w:val="24"/>
          <w:szCs w:val="24"/>
        </w:rPr>
      </w:pPr>
      <w:r w:rsidRPr="00E81E79">
        <w:rPr>
          <w:rFonts w:ascii="Times New Roman" w:hAnsi="Times New Roman"/>
          <w:sz w:val="24"/>
        </w:rPr>
        <w:t xml:space="preserve">Urime të përzemërta me rastin e festës së sotme shtetërore, 11 Tetori - Dita e kryengritjes popullore në emër të Kuvendit të Republikës së Maqedonisë së Veriut dhe në emrin tim personal.  </w:t>
      </w:r>
    </w:p>
    <w:p w:rsidR="00E81E79" w:rsidRPr="00E81E79" w:rsidRDefault="00E81E79" w:rsidP="00E81E79">
      <w:pPr>
        <w:pStyle w:val="NormalWeb"/>
        <w:shd w:val="clear" w:color="auto" w:fill="FFFFFF"/>
        <w:spacing w:before="0" w:beforeAutospacing="0" w:after="0" w:afterAutospacing="0" w:line="360" w:lineRule="auto"/>
        <w:ind w:left="90" w:firstLine="630"/>
        <w:jc w:val="both"/>
        <w:rPr>
          <w:lang w:val="sq-AL"/>
        </w:rPr>
      </w:pPr>
      <w:r w:rsidRPr="00E81E79">
        <w:rPr>
          <w:lang w:val="sq-AL"/>
        </w:rPr>
        <w:t xml:space="preserve">Në këtë ditë historike kur shënohet fillimi i luftës së vendimtare kundër fashizmit - të keqes më të madhe në histori dhe fillimi i kundërshtimit të pasigurt por vendimtar kundër pushtimit, dhunës, përçarjeve, nënçmimit dhe diskriminimit ndërmjet njerëzve, përsëri e rikujtojmë atë gjeneratë të liridashësve dhe bashkëqytetarëve sakrifikues të cilët nuk hezitonin në asnjë çast për atë se cilës anë ti bashkëngjiten dhe ta japin më të shtrenjtën. Të bindur, siç jemi edhe ne tani në këtë kohë turbulence të luftës në Ukrainë, mirëpo edhe të pasigurisë së përgjithshme në drejtim të paqes në dukje në botë, të sigurt për atë se ku duhet ta japim mbështetjen tonë institucionale, politike, materiale dhe morale si shtet dhe si qytetarë.  Sot, beteja bëhet në më shumë dimensione dhe sfida është shumëfish më e madhe. Krahas ekzistencës së jetës, në pyetje është edhe kriza ekonomike, energjetike dhe shëndetësore e cila rri pezull mbi botën si një re e errët.  Prandaj, të bashkuar dhe unikë si qytetarë dhe si qenie njerëzore, kurrë mos harrojmë të qëndrojmë në anën e vërtetë, në anën e drejtë, të luftojmë për një jetë dinjitoze dhe njëlloj të mirë dhe cilësore për të gjithë. Bashkë të ndërtojmë ardhmëri </w:t>
      </w:r>
      <w:proofErr w:type="spellStart"/>
      <w:r w:rsidRPr="00E81E79">
        <w:rPr>
          <w:lang w:val="sq-AL"/>
        </w:rPr>
        <w:t>stabile</w:t>
      </w:r>
      <w:proofErr w:type="spellEnd"/>
      <w:r w:rsidRPr="00E81E79">
        <w:rPr>
          <w:lang w:val="sq-AL"/>
        </w:rPr>
        <w:t xml:space="preserve"> dhe të sigurt për gjeneratat e ardhshme.</w:t>
      </w:r>
    </w:p>
    <w:p w:rsidR="00E81E79" w:rsidRPr="00E81E79" w:rsidRDefault="00E81E79" w:rsidP="00E81E79">
      <w:pPr>
        <w:spacing w:after="0" w:line="360" w:lineRule="auto"/>
        <w:ind w:firstLine="720"/>
        <w:jc w:val="both"/>
        <w:rPr>
          <w:rFonts w:ascii="Times New Roman" w:hAnsi="Times New Roman" w:cs="Times New Roman"/>
          <w:sz w:val="24"/>
          <w:szCs w:val="24"/>
        </w:rPr>
      </w:pPr>
      <w:r w:rsidRPr="00E81E79">
        <w:rPr>
          <w:rFonts w:ascii="Times New Roman" w:hAnsi="Times New Roman"/>
          <w:sz w:val="24"/>
        </w:rPr>
        <w:t xml:space="preserve">Të dashur bashkëqytetarë, Ju uroj ditë të bukur festive! </w:t>
      </w:r>
    </w:p>
    <w:p w:rsidR="00E81E79" w:rsidRPr="00E81E79" w:rsidRDefault="00E81E79" w:rsidP="00E81E79">
      <w:pPr>
        <w:spacing w:after="0" w:line="360" w:lineRule="auto"/>
        <w:ind w:firstLine="720"/>
        <w:jc w:val="both"/>
        <w:rPr>
          <w:rFonts w:ascii="Times New Roman" w:hAnsi="Times New Roman" w:cs="Times New Roman"/>
          <w:sz w:val="24"/>
          <w:szCs w:val="24"/>
        </w:rPr>
      </w:pPr>
      <w:r w:rsidRPr="00E81E79">
        <w:rPr>
          <w:rFonts w:ascii="Times New Roman" w:hAnsi="Times New Roman"/>
          <w:sz w:val="24"/>
        </w:rPr>
        <w:t>Gëzuar 11 Tetori - Dita e kryengritjes popullore!</w:t>
      </w:r>
    </w:p>
    <w:p w:rsidR="00E81E79" w:rsidRPr="00E81E79" w:rsidRDefault="00E81E79" w:rsidP="00E81E79">
      <w:pPr>
        <w:pStyle w:val="NormalWeb"/>
        <w:shd w:val="clear" w:color="auto" w:fill="FFFFFF"/>
        <w:spacing w:before="0" w:beforeAutospacing="0" w:after="0" w:afterAutospacing="0" w:line="360" w:lineRule="auto"/>
        <w:ind w:firstLine="720"/>
        <w:jc w:val="both"/>
        <w:rPr>
          <w:lang w:val="mk-MK"/>
        </w:rPr>
      </w:pPr>
    </w:p>
    <w:p w:rsidR="00E81E79" w:rsidRPr="00E81E79" w:rsidRDefault="00E81E79" w:rsidP="00E81E79">
      <w:pPr>
        <w:spacing w:after="0" w:line="360" w:lineRule="auto"/>
        <w:ind w:left="2880" w:firstLine="720"/>
        <w:jc w:val="center"/>
        <w:rPr>
          <w:rFonts w:ascii="Times New Roman" w:hAnsi="Times New Roman" w:cs="Times New Roman"/>
          <w:b/>
          <w:bCs/>
          <w:sz w:val="24"/>
          <w:szCs w:val="24"/>
        </w:rPr>
      </w:pPr>
      <w:proofErr w:type="spellStart"/>
      <w:r w:rsidRPr="00E81E79">
        <w:rPr>
          <w:rFonts w:ascii="Times New Roman" w:hAnsi="Times New Roman"/>
          <w:b/>
          <w:sz w:val="24"/>
        </w:rPr>
        <w:t>mr</w:t>
      </w:r>
      <w:proofErr w:type="spellEnd"/>
      <w:r w:rsidRPr="00E81E79">
        <w:rPr>
          <w:rFonts w:ascii="Times New Roman" w:hAnsi="Times New Roman"/>
          <w:b/>
          <w:sz w:val="24"/>
        </w:rPr>
        <w:t>. Talat Xhaferi</w:t>
      </w:r>
    </w:p>
    <w:p w:rsidR="00A25617" w:rsidRDefault="00A25617" w:rsidP="00E81E79">
      <w:pPr>
        <w:spacing w:line="360" w:lineRule="auto"/>
        <w:ind w:firstLine="720"/>
        <w:jc w:val="right"/>
      </w:pPr>
    </w:p>
    <w:sectPr w:rsidR="00A25617" w:rsidSect="000B505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8C2" w:rsidRDefault="007128C2" w:rsidP="009E0D10">
      <w:pPr>
        <w:spacing w:after="0" w:line="240" w:lineRule="auto"/>
      </w:pPr>
      <w:r>
        <w:separator/>
      </w:r>
    </w:p>
  </w:endnote>
  <w:endnote w:type="continuationSeparator" w:id="0">
    <w:p w:rsidR="007128C2" w:rsidRDefault="007128C2" w:rsidP="009E0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8C2" w:rsidRDefault="007128C2" w:rsidP="009E0D10">
      <w:pPr>
        <w:spacing w:after="0" w:line="240" w:lineRule="auto"/>
      </w:pPr>
      <w:r>
        <w:separator/>
      </w:r>
    </w:p>
  </w:footnote>
  <w:footnote w:type="continuationSeparator" w:id="0">
    <w:p w:rsidR="007128C2" w:rsidRDefault="007128C2" w:rsidP="009E0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A" w:rsidRDefault="004158E6" w:rsidP="00BD1C3A">
    <w:pPr>
      <w:spacing w:after="0" w:line="240" w:lineRule="auto"/>
      <w:ind w:right="5244"/>
      <w:rPr>
        <w:i/>
      </w:rPr>
    </w:pPr>
    <w:r>
      <w:rPr>
        <w:i/>
        <w:noProof/>
        <w:lang w:val="en-US"/>
      </w:rPr>
      <w:drawing>
        <wp:anchor distT="0" distB="0" distL="114300" distR="114300" simplePos="0" relativeHeight="251661312" behindDoc="0" locked="0" layoutInCell="1" allowOverlap="1">
          <wp:simplePos x="0" y="0"/>
          <wp:positionH relativeFrom="column">
            <wp:posOffset>2614295</wp:posOffset>
          </wp:positionH>
          <wp:positionV relativeFrom="paragraph">
            <wp:posOffset>-188595</wp:posOffset>
          </wp:positionV>
          <wp:extent cx="527050" cy="6381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 cy="638175"/>
                  </a:xfrm>
                  <a:prstGeom prst="rect">
                    <a:avLst/>
                  </a:prstGeom>
                  <a:noFill/>
                  <a:ln>
                    <a:noFill/>
                  </a:ln>
                </pic:spPr>
              </pic:pic>
            </a:graphicData>
          </a:graphic>
        </wp:anchor>
      </w:drawing>
    </w:r>
  </w:p>
  <w:p w:rsidR="00BD1C3A" w:rsidRDefault="004158E6" w:rsidP="00BD1C3A">
    <w:pPr>
      <w:spacing w:after="0" w:line="240" w:lineRule="auto"/>
      <w:ind w:right="5244" w:firstLine="1134"/>
      <w:rPr>
        <w:i/>
      </w:rPr>
    </w:pPr>
    <w:bookmarkStart w:id="0" w:name="_Hlk47004104"/>
    <w:r>
      <w:rPr>
        <w:i/>
      </w:rPr>
      <w:t xml:space="preserve">                                                         </w:t>
    </w:r>
  </w:p>
  <w:p w:rsidR="00BD1C3A" w:rsidRDefault="007128C2" w:rsidP="00BD1C3A">
    <w:pPr>
      <w:spacing w:after="0" w:line="240" w:lineRule="auto"/>
      <w:ind w:right="-2"/>
      <w:rPr>
        <w:rFonts w:ascii="Arial" w:hAnsi="Arial" w:cs="Arial"/>
        <w:i/>
      </w:rPr>
    </w:pPr>
  </w:p>
  <w:p w:rsidR="00BD1C3A" w:rsidRPr="003D2956" w:rsidRDefault="004158E6" w:rsidP="00BD1C3A">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BD1C3A" w:rsidRPr="003D2956" w:rsidRDefault="004158E6" w:rsidP="00BD1C3A">
    <w:pPr>
      <w:spacing w:after="0" w:line="240" w:lineRule="auto"/>
      <w:jc w:val="center"/>
      <w:rPr>
        <w:rFonts w:ascii="Arial" w:hAnsi="Arial" w:cs="Arial"/>
        <w:i/>
        <w:caps/>
      </w:rPr>
    </w:pPr>
    <w:r w:rsidRPr="003D2956">
      <w:rPr>
        <w:rFonts w:ascii="Arial" w:hAnsi="Arial" w:cs="Arial"/>
        <w:i/>
        <w:caps/>
      </w:rPr>
      <w:t>Republika e Maqedonisë së Veriut</w:t>
    </w:r>
  </w:p>
  <w:p w:rsidR="00BD1C3A" w:rsidRDefault="004158E6" w:rsidP="00BD1C3A">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BD1C3A" w:rsidRPr="00EA2462" w:rsidRDefault="009E0D10" w:rsidP="00BD1C3A">
    <w:pPr>
      <w:spacing w:after="0" w:line="240" w:lineRule="auto"/>
      <w:ind w:right="-2"/>
      <w:jc w:val="center"/>
      <w:rPr>
        <w:rFonts w:ascii="Arial" w:hAnsi="Arial" w:cs="Arial"/>
        <w:b/>
        <w:sz w:val="24"/>
        <w:szCs w:val="24"/>
      </w:rPr>
    </w:pPr>
    <w:r w:rsidRPr="009E0D10">
      <w:rPr>
        <w:rFonts w:ascii="Arial" w:hAnsi="Arial" w:cs="Arial"/>
        <w:b/>
        <w:noProof/>
        <w:sz w:val="24"/>
        <w:szCs w:val="24"/>
        <w:lang w:val="mk-MK" w:eastAsia="mk-MK"/>
      </w:rPr>
      <w:pict>
        <v:shapetype id="_x0000_t32" coordsize="21600,21600" o:spt="32" o:oned="t" path="m,l21600,21600e" filled="f">
          <v:path arrowok="t" fillok="f" o:connecttype="none"/>
          <o:lock v:ext="edit" shapetype="t"/>
        </v:shapetype>
        <v:shape id="Straight Arrow Connector 2" o:spid="_x0000_s1025" type="#_x0000_t32" style="position:absolute;left:0;text-align:left;margin-left:38.4pt;margin-top:14.1pt;width:402.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4158E6" w:rsidRPr="00EA2462">
      <w:rPr>
        <w:rFonts w:ascii="Arial" w:hAnsi="Arial" w:cs="Arial"/>
        <w:b/>
        <w:bCs/>
        <w:sz w:val="24"/>
        <w:szCs w:val="24"/>
      </w:rPr>
      <w:t>KUVENDI I REPUBLIKËS SË MAQEDONISË SË VERIUT</w:t>
    </w:r>
  </w:p>
  <w:bookmarkEnd w:id="0"/>
  <w:p w:rsidR="00BD1C3A" w:rsidRPr="00BD1C3A" w:rsidRDefault="007128C2" w:rsidP="00BD1C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1"/>
      <o:rules v:ext="edit">
        <o:r id="V:Rule2" type="connector" idref="#Straight Arrow Connector 2"/>
      </o:rules>
    </o:shapelayout>
  </w:hdrShapeDefaults>
  <w:footnotePr>
    <w:footnote w:id="-1"/>
    <w:footnote w:id="0"/>
  </w:footnotePr>
  <w:endnotePr>
    <w:endnote w:id="-1"/>
    <w:endnote w:id="0"/>
  </w:endnotePr>
  <w:compat/>
  <w:rsids>
    <w:rsidRoot w:val="001C3A28"/>
    <w:rsid w:val="00125130"/>
    <w:rsid w:val="001C3A28"/>
    <w:rsid w:val="003031BD"/>
    <w:rsid w:val="00390A26"/>
    <w:rsid w:val="003D5C50"/>
    <w:rsid w:val="00411E73"/>
    <w:rsid w:val="004152BC"/>
    <w:rsid w:val="004158E6"/>
    <w:rsid w:val="00595C5F"/>
    <w:rsid w:val="00615E73"/>
    <w:rsid w:val="006F38F3"/>
    <w:rsid w:val="007128C2"/>
    <w:rsid w:val="00722E3B"/>
    <w:rsid w:val="00735420"/>
    <w:rsid w:val="0075506C"/>
    <w:rsid w:val="007F5B9E"/>
    <w:rsid w:val="00801FD7"/>
    <w:rsid w:val="008A64A8"/>
    <w:rsid w:val="00914261"/>
    <w:rsid w:val="0093095D"/>
    <w:rsid w:val="00934365"/>
    <w:rsid w:val="009E0D10"/>
    <w:rsid w:val="00A25617"/>
    <w:rsid w:val="00B6440E"/>
    <w:rsid w:val="00BB0687"/>
    <w:rsid w:val="00C0619F"/>
    <w:rsid w:val="00C60700"/>
    <w:rsid w:val="00CF7B4A"/>
    <w:rsid w:val="00E81E79"/>
    <w:rsid w:val="00F13AC0"/>
    <w:rsid w:val="00FD2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A28"/>
    <w:pPr>
      <w:spacing w:after="160" w:line="259"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A28"/>
    <w:rPr>
      <w:lang w:val="mk-MK"/>
    </w:rPr>
  </w:style>
  <w:style w:type="paragraph" w:styleId="NormalWeb">
    <w:name w:val="Normal (Web)"/>
    <w:basedOn w:val="Normal"/>
    <w:uiPriority w:val="99"/>
    <w:unhideWhenUsed/>
    <w:rsid w:val="00CF7B4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14</cp:revision>
  <dcterms:created xsi:type="dcterms:W3CDTF">2022-10-10T09:41:00Z</dcterms:created>
  <dcterms:modified xsi:type="dcterms:W3CDTF">2022-10-10T14:37:00Z</dcterms:modified>
</cp:coreProperties>
</file>